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B4DDDB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DD0B2E" w14:paraId="4BF9E1F4" w14:textId="77777777" w:rsidTr="00DD0B2E">
        <w:trPr>
          <w:trHeight w:val="176"/>
        </w:trPr>
        <w:tc>
          <w:tcPr>
            <w:tcW w:w="5000" w:type="pct"/>
            <w:shd w:val="clear" w:color="auto" w:fill="B4DDDB"/>
          </w:tcPr>
          <w:p w14:paraId="268B604B" w14:textId="441851B1" w:rsidR="00DD0B2E" w:rsidRDefault="00DD0B2E" w:rsidP="007715E3">
            <w:pPr>
              <w:pStyle w:val="Flt-titel"/>
              <w:spacing w:after="0"/>
            </w:pPr>
            <w:r>
              <w:t xml:space="preserve">Provsamlings-ID: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0098D472" w14:textId="2576AE89" w:rsidR="002B54B4" w:rsidRDefault="00630056" w:rsidP="005E0ED9">
      <w:pPr>
        <w:pStyle w:val="Rubrik1medunderrubrik"/>
        <w:spacing w:before="560"/>
      </w:pPr>
      <w:r>
        <w:t xml:space="preserve">P2. Provsamling i e-biobank </w:t>
      </w:r>
      <w:r w:rsidR="00476C63">
        <w:t>v</w:t>
      </w:r>
      <w:r>
        <w:t>id multicenterstudie</w:t>
      </w:r>
    </w:p>
    <w:p w14:paraId="41B551F6" w14:textId="77777777" w:rsidR="00A55CE6" w:rsidRPr="002A559D" w:rsidRDefault="00A55CE6" w:rsidP="001934D5">
      <w:pPr>
        <w:spacing w:before="240"/>
        <w:rPr>
          <w:color w:val="C00000"/>
        </w:rPr>
      </w:pPr>
      <w:r w:rsidRPr="002A559D">
        <w:rPr>
          <w:color w:val="C00000"/>
        </w:rPr>
        <w:t>Observera att möjligheten att teckna nya avtal enligt multicenterprincipen upphör 2023-07-01 med anledning av ikraftträdandet av biobankslag (2023:38). Tillägg av site kan endast göras för pågående studier.</w:t>
      </w:r>
    </w:p>
    <w:p w14:paraId="311171DA" w14:textId="64162B06" w:rsidR="008163F4" w:rsidRDefault="00A55CE6" w:rsidP="001934D5">
      <w:pPr>
        <w:spacing w:after="360"/>
      </w:pPr>
      <w:r>
        <w:t>Lokal överenskommelse mellan regionens e-biobank och provsamlingsansvarig gällande spårbarhet för prov vid studier som utlämnas via e-biobank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2FD3" w14:paraId="7A62FC3C" w14:textId="77777777" w:rsidTr="001C1C14">
        <w:tc>
          <w:tcPr>
            <w:tcW w:w="9628" w:type="dxa"/>
            <w:gridSpan w:val="2"/>
            <w:shd w:val="clear" w:color="auto" w:fill="404040" w:themeFill="text1" w:themeFillTint="BF"/>
          </w:tcPr>
          <w:p w14:paraId="64285573" w14:textId="7726B773" w:rsidR="00C92FD3" w:rsidRDefault="00051347" w:rsidP="001C1C14">
            <w:pPr>
              <w:pStyle w:val="Tabell-titelbaseradpR2"/>
              <w:numPr>
                <w:ilvl w:val="0"/>
                <w:numId w:val="6"/>
              </w:numPr>
            </w:pPr>
            <w:r>
              <w:t>Projektet</w:t>
            </w:r>
          </w:p>
        </w:tc>
      </w:tr>
      <w:tr w:rsidR="00C92FD3" w14:paraId="2E5FDBC4" w14:textId="77777777" w:rsidTr="002E2F72">
        <w:tc>
          <w:tcPr>
            <w:tcW w:w="9628" w:type="dxa"/>
            <w:gridSpan w:val="2"/>
          </w:tcPr>
          <w:p w14:paraId="729F50F7" w14:textId="50BABAD9" w:rsidR="00C92FD3" w:rsidRPr="005800BB" w:rsidRDefault="00960BA1" w:rsidP="005800BB">
            <w:pPr>
              <w:pStyle w:val="Flt-titel"/>
            </w:pPr>
            <w:r w:rsidRPr="005800BB">
              <w:t xml:space="preserve">1.1 </w:t>
            </w:r>
            <w:r w:rsidR="00051347" w:rsidRPr="005800BB">
              <w:t>Projektets</w:t>
            </w:r>
            <w:r w:rsidR="00C92FD3" w:rsidRPr="005800BB">
              <w:t xml:space="preserve"> namn </w:t>
            </w:r>
          </w:p>
          <w:p w14:paraId="621DDACD" w14:textId="30D5063A" w:rsidR="00B53E45" w:rsidRPr="0072062B" w:rsidRDefault="00B53E45" w:rsidP="0072062B">
            <w:pPr>
              <w:pStyle w:val="Flt-svar"/>
            </w:pPr>
            <w:r w:rsidRPr="007206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2062B">
              <w:instrText xml:space="preserve"> FORMTEXT </w:instrText>
            </w:r>
            <w:r w:rsidRPr="0072062B">
              <w:fldChar w:fldCharType="separate"/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fldChar w:fldCharType="end"/>
            </w:r>
            <w:bookmarkEnd w:id="1"/>
          </w:p>
        </w:tc>
      </w:tr>
      <w:tr w:rsidR="00C92FD3" w14:paraId="25A8A0A1" w14:textId="77777777" w:rsidTr="00C92FD3">
        <w:tc>
          <w:tcPr>
            <w:tcW w:w="4814" w:type="dxa"/>
          </w:tcPr>
          <w:p w14:paraId="6393EFC0" w14:textId="05554485" w:rsidR="00C92FD3" w:rsidRPr="005800BB" w:rsidRDefault="00960BA1" w:rsidP="005800BB">
            <w:pPr>
              <w:pStyle w:val="Flt-titel"/>
            </w:pPr>
            <w:r w:rsidRPr="005800BB">
              <w:t xml:space="preserve">1.2 </w:t>
            </w:r>
            <w:r w:rsidR="00051347" w:rsidRPr="005800BB">
              <w:t>Provsamlingens benämning:</w:t>
            </w:r>
          </w:p>
          <w:p w14:paraId="2E7EBA42" w14:textId="45231859" w:rsidR="001C1C14" w:rsidRPr="00994C4E" w:rsidRDefault="001C1C14" w:rsidP="00994C4E">
            <w:pPr>
              <w:pStyle w:val="Flt-svar"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  <w:tc>
          <w:tcPr>
            <w:tcW w:w="4814" w:type="dxa"/>
          </w:tcPr>
          <w:p w14:paraId="66E46B98" w14:textId="4F5D598D" w:rsidR="00C92FD3" w:rsidRPr="005800BB" w:rsidRDefault="00960BA1" w:rsidP="005800BB">
            <w:pPr>
              <w:pStyle w:val="Flt-titel"/>
            </w:pPr>
            <w:r w:rsidRPr="005800BB">
              <w:t xml:space="preserve">1.3 </w:t>
            </w:r>
            <w:r w:rsidR="005800BB" w:rsidRPr="005800BB">
              <w:t>Etikgodkännande dnr:</w:t>
            </w:r>
          </w:p>
          <w:p w14:paraId="4EBC3777" w14:textId="2078188A" w:rsidR="00960BA1" w:rsidRDefault="00960BA1" w:rsidP="00994C4E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051347" w14:paraId="52B17847" w14:textId="77777777" w:rsidTr="00C92FD3">
        <w:tc>
          <w:tcPr>
            <w:tcW w:w="4814" w:type="dxa"/>
          </w:tcPr>
          <w:p w14:paraId="577D61B7" w14:textId="5EEFA9C1" w:rsidR="005800BB" w:rsidRPr="005800BB" w:rsidRDefault="005800BB" w:rsidP="005800BB">
            <w:pPr>
              <w:pStyle w:val="Flt-titel"/>
            </w:pPr>
            <w:r w:rsidRPr="005800BB">
              <w:t>1.</w:t>
            </w:r>
            <w:r>
              <w:t xml:space="preserve">4 </w:t>
            </w:r>
            <w:r w:rsidR="00F46FAE">
              <w:t>Biobankshuvudman:</w:t>
            </w:r>
          </w:p>
          <w:p w14:paraId="5A2A6317" w14:textId="001A7C5B" w:rsidR="00051347" w:rsidRPr="00696A51" w:rsidRDefault="005800BB" w:rsidP="004576A5">
            <w:pPr>
              <w:pStyle w:val="Flt-svar"/>
              <w:rPr>
                <w:b/>
                <w:bCs/>
              </w:rPr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  <w:tc>
          <w:tcPr>
            <w:tcW w:w="4814" w:type="dxa"/>
          </w:tcPr>
          <w:p w14:paraId="6F26C7B6" w14:textId="794DC0C5" w:rsidR="005800BB" w:rsidRPr="005800BB" w:rsidRDefault="005800BB" w:rsidP="005800BB">
            <w:pPr>
              <w:pStyle w:val="Flt-titel"/>
            </w:pPr>
            <w:r w:rsidRPr="005800BB">
              <w:t>1.</w:t>
            </w:r>
            <w:r w:rsidR="00E67F20">
              <w:t>5 Biobanksansvarig:</w:t>
            </w:r>
          </w:p>
          <w:p w14:paraId="27285E2C" w14:textId="3DC87488" w:rsidR="00051347" w:rsidRPr="00696A51" w:rsidRDefault="005800BB" w:rsidP="004576A5">
            <w:pPr>
              <w:pStyle w:val="Flt-svar"/>
              <w:rPr>
                <w:b/>
                <w:bCs/>
              </w:rPr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</w:tr>
      <w:tr w:rsidR="00051347" w14:paraId="0C9375F8" w14:textId="77777777" w:rsidTr="00C92FD3">
        <w:tc>
          <w:tcPr>
            <w:tcW w:w="4814" w:type="dxa"/>
          </w:tcPr>
          <w:p w14:paraId="13215E7E" w14:textId="10173B41" w:rsidR="005800BB" w:rsidRPr="005800BB" w:rsidRDefault="005800BB" w:rsidP="005800BB">
            <w:pPr>
              <w:pStyle w:val="Flt-titel"/>
            </w:pPr>
            <w:r w:rsidRPr="005800BB">
              <w:t>1.</w:t>
            </w:r>
            <w:r w:rsidR="00E67F20">
              <w:t>6</w:t>
            </w:r>
            <w:r w:rsidRPr="005800BB">
              <w:t xml:space="preserve"> </w:t>
            </w:r>
            <w:r w:rsidR="00E67F20">
              <w:t>Biobankens namn:</w:t>
            </w:r>
          </w:p>
          <w:p w14:paraId="38724E24" w14:textId="0232BA6E" w:rsidR="00051347" w:rsidRPr="00696A51" w:rsidRDefault="005800BB" w:rsidP="004576A5">
            <w:pPr>
              <w:pStyle w:val="Flt-svar"/>
              <w:rPr>
                <w:b/>
                <w:bCs/>
              </w:rPr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  <w:tc>
          <w:tcPr>
            <w:tcW w:w="4814" w:type="dxa"/>
          </w:tcPr>
          <w:p w14:paraId="4E2B5940" w14:textId="22FDA201" w:rsidR="005800BB" w:rsidRPr="005800BB" w:rsidRDefault="005800BB" w:rsidP="005800BB">
            <w:pPr>
              <w:pStyle w:val="Flt-titel"/>
            </w:pPr>
            <w:r w:rsidRPr="005800BB">
              <w:t>1.</w:t>
            </w:r>
            <w:r w:rsidR="00E67F20">
              <w:t>7</w:t>
            </w:r>
            <w:r w:rsidRPr="005800BB">
              <w:t xml:space="preserve"> </w:t>
            </w:r>
            <w:r w:rsidR="00E67F20">
              <w:t>Biobankens registreringsnummer:</w:t>
            </w:r>
          </w:p>
          <w:p w14:paraId="142C8FC0" w14:textId="700BCFE7" w:rsidR="00051347" w:rsidRPr="00696A51" w:rsidRDefault="005800BB" w:rsidP="004576A5">
            <w:pPr>
              <w:pStyle w:val="Flt-svar"/>
              <w:rPr>
                <w:b/>
                <w:bCs/>
              </w:rPr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</w:tr>
      <w:tr w:rsidR="00C92FD3" w14:paraId="3C9D2467" w14:textId="77777777" w:rsidTr="001E59E9">
        <w:tc>
          <w:tcPr>
            <w:tcW w:w="9628" w:type="dxa"/>
            <w:gridSpan w:val="2"/>
          </w:tcPr>
          <w:p w14:paraId="639740C8" w14:textId="239D535D" w:rsidR="00C92FD3" w:rsidRDefault="00960BA1" w:rsidP="00960BA1">
            <w:pPr>
              <w:pStyle w:val="TabellrubrikbaseradpR3"/>
            </w:pPr>
            <w:r>
              <w:t xml:space="preserve">1.4 </w:t>
            </w:r>
            <w:r w:rsidR="0072062B">
              <w:t>Provsamlingsansvarig</w:t>
            </w:r>
            <w:r w:rsidR="005D2AE0">
              <w:t>/Ansvarig prövare</w:t>
            </w:r>
          </w:p>
        </w:tc>
      </w:tr>
      <w:tr w:rsidR="00E8164D" w14:paraId="32B63EFB" w14:textId="77777777" w:rsidTr="00FC4021">
        <w:tc>
          <w:tcPr>
            <w:tcW w:w="4814" w:type="dxa"/>
          </w:tcPr>
          <w:p w14:paraId="18B93E90" w14:textId="77777777" w:rsidR="00E8164D" w:rsidRDefault="00E8164D" w:rsidP="005D2AE0">
            <w:pPr>
              <w:pStyle w:val="Flt-titel"/>
            </w:pPr>
            <w:r w:rsidRPr="005800BB">
              <w:t>1.</w:t>
            </w:r>
            <w:r>
              <w:t>4.1</w:t>
            </w:r>
            <w:r w:rsidRPr="005800BB">
              <w:t xml:space="preserve"> </w:t>
            </w:r>
            <w:r>
              <w:t>Namn:</w:t>
            </w:r>
            <w:r w:rsidRPr="005800BB">
              <w:t xml:space="preserve"> </w:t>
            </w:r>
          </w:p>
          <w:p w14:paraId="4B4F1F98" w14:textId="15A1E565" w:rsidR="00E8164D" w:rsidRPr="005800BB" w:rsidRDefault="00E8164D" w:rsidP="00E8164D">
            <w:pPr>
              <w:pStyle w:val="Flt-svar"/>
            </w:pPr>
            <w:r w:rsidRPr="007206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62B">
              <w:instrText xml:space="preserve"> FORMTEXT </w:instrText>
            </w:r>
            <w:r w:rsidRPr="0072062B">
              <w:fldChar w:fldCharType="separate"/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fldChar w:fldCharType="end"/>
            </w:r>
          </w:p>
        </w:tc>
        <w:tc>
          <w:tcPr>
            <w:tcW w:w="4814" w:type="dxa"/>
          </w:tcPr>
          <w:p w14:paraId="1DB5EDA0" w14:textId="39185A81" w:rsidR="00C36770" w:rsidRDefault="00276C89" w:rsidP="00C36770">
            <w:pPr>
              <w:pStyle w:val="Flt-titel"/>
            </w:pPr>
            <w:r>
              <w:t xml:space="preserve">1.4.2 </w:t>
            </w:r>
            <w:r w:rsidR="00C36770">
              <w:t>E-post:</w:t>
            </w:r>
          </w:p>
          <w:p w14:paraId="5FB80C21" w14:textId="13CF95E3" w:rsidR="00E8164D" w:rsidRDefault="00E8164D" w:rsidP="00E8164D">
            <w:pPr>
              <w:pStyle w:val="Flt-svar"/>
            </w:pPr>
            <w:r w:rsidRPr="007206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62B">
              <w:instrText xml:space="preserve"> FORMTEXT </w:instrText>
            </w:r>
            <w:r w:rsidRPr="0072062B">
              <w:fldChar w:fldCharType="separate"/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fldChar w:fldCharType="end"/>
            </w:r>
          </w:p>
        </w:tc>
      </w:tr>
      <w:tr w:rsidR="00C36770" w14:paraId="363F899B" w14:textId="77777777" w:rsidTr="00FC4021">
        <w:tc>
          <w:tcPr>
            <w:tcW w:w="4814" w:type="dxa"/>
          </w:tcPr>
          <w:p w14:paraId="78BF4F44" w14:textId="274E96A1" w:rsidR="00276C89" w:rsidRDefault="00276C89" w:rsidP="00276C89">
            <w:pPr>
              <w:pStyle w:val="Flt-titel"/>
            </w:pPr>
            <w:r w:rsidRPr="005800BB">
              <w:t>1.</w:t>
            </w:r>
            <w:r>
              <w:t>4.3</w:t>
            </w:r>
            <w:r w:rsidRPr="005800BB">
              <w:t xml:space="preserve"> </w:t>
            </w:r>
            <w:r>
              <w:t>Arbetsplatsadress:</w:t>
            </w:r>
            <w:r w:rsidRPr="005800BB">
              <w:t xml:space="preserve"> </w:t>
            </w:r>
          </w:p>
          <w:p w14:paraId="7AEFBD7E" w14:textId="5E50E2A1" w:rsidR="00C36770" w:rsidRPr="005800BB" w:rsidRDefault="00276C89" w:rsidP="004576A5">
            <w:pPr>
              <w:pStyle w:val="Flt-svar"/>
            </w:pPr>
            <w:r w:rsidRPr="007206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62B">
              <w:instrText xml:space="preserve"> FORMTEXT </w:instrText>
            </w:r>
            <w:r w:rsidRPr="0072062B">
              <w:fldChar w:fldCharType="separate"/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fldChar w:fldCharType="end"/>
            </w:r>
          </w:p>
        </w:tc>
        <w:tc>
          <w:tcPr>
            <w:tcW w:w="4814" w:type="dxa"/>
          </w:tcPr>
          <w:p w14:paraId="60132F4D" w14:textId="40E34664" w:rsidR="00276C89" w:rsidRDefault="00276C89" w:rsidP="00276C89">
            <w:pPr>
              <w:pStyle w:val="Flt-titel"/>
            </w:pPr>
            <w:r w:rsidRPr="005800BB">
              <w:t>1.</w:t>
            </w:r>
            <w:r>
              <w:t>4.4</w:t>
            </w:r>
            <w:r w:rsidRPr="005800BB">
              <w:t xml:space="preserve"> </w:t>
            </w:r>
            <w:r>
              <w:t>Tfn:</w:t>
            </w:r>
            <w:r w:rsidRPr="005800BB">
              <w:t xml:space="preserve"> </w:t>
            </w:r>
          </w:p>
          <w:p w14:paraId="5A4578FE" w14:textId="5B0A7DA1" w:rsidR="00C36770" w:rsidRDefault="00276C89" w:rsidP="004576A5">
            <w:pPr>
              <w:pStyle w:val="Flt-svar"/>
            </w:pPr>
            <w:r w:rsidRPr="007206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62B">
              <w:instrText xml:space="preserve"> FORMTEXT </w:instrText>
            </w:r>
            <w:r w:rsidRPr="0072062B">
              <w:fldChar w:fldCharType="separate"/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fldChar w:fldCharType="end"/>
            </w:r>
          </w:p>
        </w:tc>
      </w:tr>
    </w:tbl>
    <w:p w14:paraId="015DCA9F" w14:textId="77777777" w:rsidR="005C015D" w:rsidRPr="005040AA" w:rsidRDefault="005C015D" w:rsidP="005040AA">
      <w:pPr>
        <w:spacing w:after="0"/>
        <w:rPr>
          <w:sz w:val="2"/>
          <w:szCs w:val="6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E86327" w14:paraId="26E7DC9B" w14:textId="618D7ACC" w:rsidTr="00A05084">
        <w:tc>
          <w:tcPr>
            <w:tcW w:w="9629" w:type="dxa"/>
            <w:gridSpan w:val="2"/>
            <w:shd w:val="clear" w:color="auto" w:fill="404040" w:themeFill="text1" w:themeFillTint="BF"/>
          </w:tcPr>
          <w:p w14:paraId="0BACD76D" w14:textId="4395DE15" w:rsidR="00E86327" w:rsidRDefault="00A04D7E" w:rsidP="00E86465">
            <w:pPr>
              <w:pStyle w:val="Tabell-titelbaseradpR2"/>
              <w:numPr>
                <w:ilvl w:val="0"/>
                <w:numId w:val="6"/>
              </w:numPr>
            </w:pPr>
            <w:r>
              <w:t>Provsamlingen</w:t>
            </w:r>
          </w:p>
        </w:tc>
      </w:tr>
      <w:tr w:rsidR="00E86327" w14:paraId="15F99B56" w14:textId="59964E49" w:rsidTr="00A05084">
        <w:tc>
          <w:tcPr>
            <w:tcW w:w="9629" w:type="dxa"/>
            <w:gridSpan w:val="2"/>
          </w:tcPr>
          <w:p w14:paraId="76463C14" w14:textId="1A4FAE92" w:rsidR="00E86327" w:rsidRDefault="00E86327" w:rsidP="00E86327">
            <w:pPr>
              <w:pStyle w:val="TabellrubrikbaseradpR3"/>
            </w:pPr>
            <w:r>
              <w:t xml:space="preserve">2.2 </w:t>
            </w:r>
            <w:r w:rsidR="00A04D7E">
              <w:t>Provsamlingen är utlämnad till</w:t>
            </w:r>
          </w:p>
        </w:tc>
      </w:tr>
      <w:tr w:rsidR="00E86327" w14:paraId="6D54481D" w14:textId="7F7BCB3D" w:rsidTr="00A05084">
        <w:tc>
          <w:tcPr>
            <w:tcW w:w="9629" w:type="dxa"/>
            <w:gridSpan w:val="2"/>
          </w:tcPr>
          <w:p w14:paraId="7E0699F0" w14:textId="5B61C5BF" w:rsidR="00E86327" w:rsidRDefault="00E86327" w:rsidP="00E86327">
            <w:pPr>
              <w:pStyle w:val="Flt-titel"/>
            </w:pPr>
            <w:r>
              <w:t>2.2.1 Namn</w:t>
            </w:r>
            <w:r w:rsidR="0032673B">
              <w:t xml:space="preserve">, </w:t>
            </w:r>
            <w:proofErr w:type="spellStart"/>
            <w:r w:rsidR="0032673B">
              <w:t>IVO:s</w:t>
            </w:r>
            <w:proofErr w:type="spellEnd"/>
            <w:r w:rsidR="0032673B">
              <w:t xml:space="preserve"> </w:t>
            </w:r>
            <w:r w:rsidR="006A6900">
              <w:t>regnr, biobanksansvarig</w:t>
            </w:r>
            <w:r>
              <w:t>:</w:t>
            </w:r>
          </w:p>
          <w:p w14:paraId="4B30ECA7" w14:textId="5E4C7D2E" w:rsidR="00E86465" w:rsidRPr="00E86465" w:rsidRDefault="00E86465" w:rsidP="00E86465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E86327" w14:paraId="1091CDB2" w14:textId="2EF3A87F" w:rsidTr="00A05084">
        <w:tc>
          <w:tcPr>
            <w:tcW w:w="4815" w:type="dxa"/>
          </w:tcPr>
          <w:p w14:paraId="245AA396" w14:textId="1C9B67D2" w:rsidR="00E86327" w:rsidRDefault="00E86327" w:rsidP="00E86327">
            <w:pPr>
              <w:pStyle w:val="Flt-titel"/>
            </w:pPr>
            <w:r>
              <w:t xml:space="preserve">2.2.2 </w:t>
            </w:r>
            <w:r w:rsidR="006A6900">
              <w:t>Kontaktpersons e-post</w:t>
            </w:r>
            <w:r>
              <w:t>:</w:t>
            </w:r>
          </w:p>
          <w:p w14:paraId="555F6DDB" w14:textId="44428064" w:rsidR="00E86465" w:rsidRPr="00E86465" w:rsidRDefault="00E86465" w:rsidP="00E86465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4" w:type="dxa"/>
          </w:tcPr>
          <w:p w14:paraId="6BBD365A" w14:textId="0C02A6D4" w:rsidR="00E86327" w:rsidRDefault="00E86327" w:rsidP="00E86327">
            <w:pPr>
              <w:pStyle w:val="Flt-titel"/>
            </w:pPr>
            <w:r>
              <w:t xml:space="preserve">2.2.3 </w:t>
            </w:r>
            <w:r w:rsidR="004D2836">
              <w:t>Tfn</w:t>
            </w:r>
            <w:r>
              <w:t>:</w:t>
            </w:r>
          </w:p>
          <w:p w14:paraId="5493E435" w14:textId="54DB1CFF" w:rsidR="00E86465" w:rsidRDefault="00E86465" w:rsidP="00E8646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5EF1B112" w14:textId="6170C3BD" w:rsidR="00220445" w:rsidRDefault="00220445" w:rsidP="004576A5">
      <w:pPr>
        <w:spacing w:after="0"/>
        <w:rPr>
          <w:sz w:val="2"/>
          <w:szCs w:val="4"/>
        </w:rPr>
      </w:pPr>
    </w:p>
    <w:p w14:paraId="3E120646" w14:textId="77777777" w:rsidR="00220445" w:rsidRDefault="00220445">
      <w:pPr>
        <w:spacing w:after="0"/>
        <w:rPr>
          <w:sz w:val="2"/>
          <w:szCs w:val="4"/>
        </w:rPr>
      </w:pPr>
      <w:r>
        <w:rPr>
          <w:sz w:val="2"/>
          <w:szCs w:val="4"/>
        </w:rPr>
        <w:br w:type="page"/>
      </w:r>
    </w:p>
    <w:p w14:paraId="519BCF69" w14:textId="77777777" w:rsidR="004576A5" w:rsidRPr="004576A5" w:rsidRDefault="004576A5" w:rsidP="004576A5">
      <w:pPr>
        <w:spacing w:after="0"/>
        <w:rPr>
          <w:sz w:val="2"/>
          <w:szCs w:val="4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5807"/>
        <w:gridCol w:w="1910"/>
        <w:gridCol w:w="1912"/>
      </w:tblGrid>
      <w:tr w:rsidR="004D2836" w:rsidRPr="00A05084" w14:paraId="1CED9A4F" w14:textId="77777777" w:rsidTr="004576A5">
        <w:trPr>
          <w:cantSplit/>
        </w:trPr>
        <w:tc>
          <w:tcPr>
            <w:tcW w:w="9629" w:type="dxa"/>
            <w:gridSpan w:val="3"/>
          </w:tcPr>
          <w:p w14:paraId="015E624B" w14:textId="5E88A183" w:rsidR="004D2836" w:rsidRPr="00A05084" w:rsidRDefault="00A05084" w:rsidP="004576A5">
            <w:pPr>
              <w:pStyle w:val="TabellrubrikbaseradpR3"/>
            </w:pPr>
            <w:r>
              <w:t xml:space="preserve">2.3 </w:t>
            </w:r>
            <w:r w:rsidR="002B77AD" w:rsidRPr="00A05084">
              <w:t>Beskrivning av provsamlingen</w:t>
            </w:r>
          </w:p>
        </w:tc>
      </w:tr>
      <w:tr w:rsidR="007559CF" w14:paraId="4076C4AB" w14:textId="77777777" w:rsidTr="004576A5">
        <w:trPr>
          <w:cantSplit/>
        </w:trPr>
        <w:tc>
          <w:tcPr>
            <w:tcW w:w="5807" w:type="dxa"/>
          </w:tcPr>
          <w:p w14:paraId="1C72F862" w14:textId="36C82EEE" w:rsidR="007559CF" w:rsidRPr="009B0C86" w:rsidRDefault="009B0C86" w:rsidP="004576A5">
            <w:pPr>
              <w:pStyle w:val="Flt-titel"/>
              <w:keepNext/>
            </w:pPr>
            <w:r w:rsidRPr="00AF023D">
              <w:t xml:space="preserve">Beskriv innehåll och omfattning </w:t>
            </w:r>
            <w:proofErr w:type="gramStart"/>
            <w:r w:rsidRPr="00AF023D">
              <w:t>t.ex.</w:t>
            </w:r>
            <w:proofErr w:type="gramEnd"/>
            <w:r w:rsidRPr="00AF023D">
              <w:t xml:space="preserve"> typ av vävnad, celler/cellinjer, blod eller blodplasma, preparerat DNA, urin osv. </w:t>
            </w:r>
          </w:p>
        </w:tc>
        <w:tc>
          <w:tcPr>
            <w:tcW w:w="1910" w:type="dxa"/>
          </w:tcPr>
          <w:p w14:paraId="01AF91DC" w14:textId="7A60C37E" w:rsidR="007559CF" w:rsidRDefault="002D039E" w:rsidP="004576A5">
            <w:pPr>
              <w:pStyle w:val="Flt-titel"/>
              <w:keepNext/>
            </w:pPr>
            <w:r w:rsidRPr="00AF023D">
              <w:t>Antal individer</w:t>
            </w:r>
            <w:r>
              <w:t>:</w:t>
            </w:r>
          </w:p>
        </w:tc>
        <w:tc>
          <w:tcPr>
            <w:tcW w:w="1912" w:type="dxa"/>
          </w:tcPr>
          <w:p w14:paraId="19A094BD" w14:textId="68D97C58" w:rsidR="007559CF" w:rsidRDefault="001F6B51" w:rsidP="004576A5">
            <w:pPr>
              <w:pStyle w:val="Flt-titel"/>
              <w:keepNext/>
            </w:pPr>
            <w:r w:rsidRPr="00AF023D">
              <w:t>Antal prov</w:t>
            </w:r>
            <w:r>
              <w:t>:</w:t>
            </w:r>
          </w:p>
        </w:tc>
      </w:tr>
    </w:tbl>
    <w:p w14:paraId="34BDE2EF" w14:textId="77777777" w:rsidR="002204C5" w:rsidRDefault="002204C5" w:rsidP="002204C5">
      <w:pPr>
        <w:spacing w:after="0"/>
        <w:rPr>
          <w:sz w:val="2"/>
          <w:szCs w:val="6"/>
        </w:rPr>
        <w:sectPr w:rsidR="002204C5" w:rsidSect="00107B6D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418" w:left="1134" w:header="471" w:footer="0" w:gutter="0"/>
          <w:cols w:space="708"/>
          <w:titlePg/>
          <w:docGrid w:linePitch="360"/>
        </w:sectPr>
      </w:pPr>
    </w:p>
    <w:p w14:paraId="25C485EA" w14:textId="77777777" w:rsidR="002204C5" w:rsidRPr="002204C5" w:rsidRDefault="002204C5" w:rsidP="002204C5">
      <w:pPr>
        <w:spacing w:after="0"/>
        <w:rPr>
          <w:sz w:val="2"/>
          <w:szCs w:val="6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5807"/>
        <w:gridCol w:w="1910"/>
        <w:gridCol w:w="1912"/>
      </w:tblGrid>
      <w:tr w:rsidR="007559CF" w14:paraId="0F2C0196" w14:textId="77777777" w:rsidTr="004576A5">
        <w:trPr>
          <w:cantSplit/>
        </w:trPr>
        <w:tc>
          <w:tcPr>
            <w:tcW w:w="5807" w:type="dxa"/>
          </w:tcPr>
          <w:p w14:paraId="4D8B4FF3" w14:textId="3CE2E2B8" w:rsidR="007559CF" w:rsidRDefault="001F6B51" w:rsidP="004576A5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10" w:type="dxa"/>
          </w:tcPr>
          <w:p w14:paraId="7486F444" w14:textId="5DEDB04F" w:rsidR="007559CF" w:rsidRDefault="001F6B51" w:rsidP="004576A5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12" w:type="dxa"/>
          </w:tcPr>
          <w:p w14:paraId="7855D07B" w14:textId="551D6A5E" w:rsidR="007559CF" w:rsidRDefault="000775CE" w:rsidP="004576A5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7559CF" w14:paraId="6DA28D88" w14:textId="77777777" w:rsidTr="004576A5">
        <w:trPr>
          <w:cantSplit/>
        </w:trPr>
        <w:tc>
          <w:tcPr>
            <w:tcW w:w="5807" w:type="dxa"/>
          </w:tcPr>
          <w:p w14:paraId="6882AA67" w14:textId="67208089" w:rsidR="007559CF" w:rsidRDefault="001F6B51" w:rsidP="004576A5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10" w:type="dxa"/>
          </w:tcPr>
          <w:p w14:paraId="77D010F3" w14:textId="0291BAC4" w:rsidR="007559CF" w:rsidRDefault="001F6B51" w:rsidP="004576A5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12" w:type="dxa"/>
          </w:tcPr>
          <w:p w14:paraId="04272AD3" w14:textId="648685B1" w:rsidR="007559CF" w:rsidRDefault="000775CE" w:rsidP="004576A5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7559CF" w14:paraId="1572D7C6" w14:textId="77777777" w:rsidTr="004576A5">
        <w:trPr>
          <w:cantSplit/>
        </w:trPr>
        <w:tc>
          <w:tcPr>
            <w:tcW w:w="5807" w:type="dxa"/>
          </w:tcPr>
          <w:p w14:paraId="04B33D6F" w14:textId="64F003D9" w:rsidR="007559CF" w:rsidRDefault="001F6B51" w:rsidP="004576A5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10" w:type="dxa"/>
          </w:tcPr>
          <w:p w14:paraId="6B488BE9" w14:textId="2BB6B28B" w:rsidR="007559CF" w:rsidRDefault="001F6B51" w:rsidP="004576A5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12" w:type="dxa"/>
          </w:tcPr>
          <w:p w14:paraId="592C5983" w14:textId="17C3C692" w:rsidR="007559CF" w:rsidRDefault="000775CE" w:rsidP="004576A5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7559CF" w14:paraId="5FBFF01C" w14:textId="77777777" w:rsidTr="004576A5">
        <w:trPr>
          <w:cantSplit/>
        </w:trPr>
        <w:tc>
          <w:tcPr>
            <w:tcW w:w="5807" w:type="dxa"/>
          </w:tcPr>
          <w:p w14:paraId="1A7793E4" w14:textId="66D0943D" w:rsidR="007559CF" w:rsidRPr="00220445" w:rsidRDefault="001F6B51" w:rsidP="00220445">
            <w:pPr>
              <w:pStyle w:val="Flt-svar"/>
            </w:pPr>
            <w:r w:rsidRPr="002204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0445">
              <w:instrText xml:space="preserve"> FORMTEXT </w:instrText>
            </w:r>
            <w:r w:rsidRPr="00220445">
              <w:fldChar w:fldCharType="separate"/>
            </w:r>
            <w:r w:rsidRPr="00220445">
              <w:t> </w:t>
            </w:r>
            <w:r w:rsidRPr="00220445">
              <w:t> </w:t>
            </w:r>
            <w:r w:rsidRPr="00220445">
              <w:t> </w:t>
            </w:r>
            <w:r w:rsidRPr="00220445">
              <w:t> </w:t>
            </w:r>
            <w:r w:rsidRPr="00220445">
              <w:t> </w:t>
            </w:r>
            <w:r w:rsidRPr="00220445">
              <w:fldChar w:fldCharType="end"/>
            </w:r>
          </w:p>
        </w:tc>
        <w:tc>
          <w:tcPr>
            <w:tcW w:w="1910" w:type="dxa"/>
          </w:tcPr>
          <w:p w14:paraId="787141EE" w14:textId="1AEC40F6" w:rsidR="007559CF" w:rsidRDefault="001F6B51" w:rsidP="004576A5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1912" w:type="dxa"/>
          </w:tcPr>
          <w:p w14:paraId="2BFB38D4" w14:textId="4CA59EC3" w:rsidR="007559CF" w:rsidRDefault="000775CE" w:rsidP="004576A5">
            <w:pPr>
              <w:pStyle w:val="Flt-svar"/>
              <w:keepNext/>
              <w:keepLines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4DE7BEE2" w14:textId="77777777" w:rsidR="005A263B" w:rsidRDefault="005A263B" w:rsidP="002204C5">
      <w:pPr>
        <w:spacing w:after="0"/>
        <w:rPr>
          <w:sz w:val="2"/>
          <w:szCs w:val="6"/>
        </w:rPr>
        <w:sectPr w:rsidR="005A263B" w:rsidSect="002204C5">
          <w:type w:val="continuous"/>
          <w:pgSz w:w="11906" w:h="16838"/>
          <w:pgMar w:top="1418" w:right="1134" w:bottom="1418" w:left="1134" w:header="471" w:footer="0" w:gutter="0"/>
          <w:cols w:space="708"/>
          <w:formProt w:val="0"/>
          <w:titlePg/>
          <w:docGrid w:linePitch="360"/>
        </w:sectPr>
      </w:pPr>
    </w:p>
    <w:p w14:paraId="67ADBDA0" w14:textId="77777777" w:rsidR="002204C5" w:rsidRDefault="002204C5" w:rsidP="002204C5">
      <w:pPr>
        <w:spacing w:after="0"/>
        <w:rPr>
          <w:sz w:val="2"/>
          <w:szCs w:val="6"/>
        </w:rPr>
      </w:pPr>
    </w:p>
    <w:p w14:paraId="02AD121F" w14:textId="7C85746E" w:rsidR="00D82B78" w:rsidRPr="00D82B78" w:rsidRDefault="00D82B78" w:rsidP="00220445">
      <w:pPr>
        <w:spacing w:after="40"/>
        <w:rPr>
          <w:i/>
          <w:iCs/>
          <w:sz w:val="16"/>
          <w:szCs w:val="20"/>
        </w:rPr>
      </w:pPr>
      <w:r w:rsidRPr="00D82B78">
        <w:rPr>
          <w:i/>
          <w:iCs/>
          <w:sz w:val="16"/>
          <w:szCs w:val="20"/>
        </w:rPr>
        <w:t>Fler rader kan läggas till</w:t>
      </w: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0775CE" w14:paraId="245092F8" w14:textId="77777777" w:rsidTr="00A05084">
        <w:tc>
          <w:tcPr>
            <w:tcW w:w="9629" w:type="dxa"/>
            <w:gridSpan w:val="2"/>
          </w:tcPr>
          <w:p w14:paraId="7639D941" w14:textId="3AF7A166" w:rsidR="000775CE" w:rsidRPr="001C1C14" w:rsidRDefault="00A05084" w:rsidP="00A05084">
            <w:pPr>
              <w:pStyle w:val="TabellrubrikbaseradpR3"/>
            </w:pPr>
            <w:r>
              <w:t xml:space="preserve">2.4 </w:t>
            </w:r>
            <w:r w:rsidRPr="00AF023D">
              <w:t>Provtagningsperiod</w:t>
            </w:r>
          </w:p>
        </w:tc>
      </w:tr>
      <w:tr w:rsidR="00A05084" w14:paraId="0F63A6AE" w14:textId="77777777" w:rsidTr="00A05084">
        <w:tc>
          <w:tcPr>
            <w:tcW w:w="4815" w:type="dxa"/>
          </w:tcPr>
          <w:p w14:paraId="2B23D1AC" w14:textId="688C4D69" w:rsidR="00A05084" w:rsidRPr="00A05084" w:rsidRDefault="00A05084" w:rsidP="00A05084">
            <w:pPr>
              <w:pStyle w:val="Flt-titel"/>
            </w:pPr>
            <w:r w:rsidRPr="00A05084">
              <w:t>2</w:t>
            </w:r>
            <w:r>
              <w:t>.4.1</w:t>
            </w:r>
            <w:r w:rsidRPr="00A05084">
              <w:t xml:space="preserve"> </w:t>
            </w:r>
            <w:r>
              <w:t>Ange datum för start:</w:t>
            </w:r>
          </w:p>
          <w:p w14:paraId="3340FB77" w14:textId="182F8E3A" w:rsidR="00A05084" w:rsidRPr="00AF023D" w:rsidRDefault="00A05084" w:rsidP="00A05084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4" w:type="dxa"/>
          </w:tcPr>
          <w:p w14:paraId="2C2AB32D" w14:textId="5CF72B1B" w:rsidR="00A05084" w:rsidRPr="00A05084" w:rsidRDefault="00A05084" w:rsidP="00A05084">
            <w:pPr>
              <w:pStyle w:val="Flt-titel"/>
            </w:pPr>
            <w:r w:rsidRPr="00A05084">
              <w:t>2.</w:t>
            </w:r>
            <w:r>
              <w:t>4</w:t>
            </w:r>
            <w:r w:rsidRPr="00A05084">
              <w:t xml:space="preserve">.2 </w:t>
            </w:r>
            <w:r>
              <w:t xml:space="preserve">Ange beräknat datum </w:t>
            </w:r>
            <w:r w:rsidR="008F02C0">
              <w:t>f</w:t>
            </w:r>
            <w:r>
              <w:t>ör sista provtagning:</w:t>
            </w:r>
          </w:p>
          <w:p w14:paraId="3B498AEE" w14:textId="7D28863B" w:rsidR="00A05084" w:rsidRPr="00AF023D" w:rsidRDefault="00A05084" w:rsidP="00A05084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102E785C" w14:textId="77777777" w:rsidR="00A05084" w:rsidRPr="00306A89" w:rsidRDefault="00A05084" w:rsidP="00306A89">
      <w:pPr>
        <w:spacing w:after="0"/>
        <w:rPr>
          <w:sz w:val="2"/>
          <w:szCs w:val="4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A05084" w14:paraId="21E2A283" w14:textId="77777777" w:rsidTr="00A05084">
        <w:tc>
          <w:tcPr>
            <w:tcW w:w="9629" w:type="dxa"/>
            <w:shd w:val="clear" w:color="auto" w:fill="404040" w:themeFill="text1" w:themeFillTint="BF"/>
          </w:tcPr>
          <w:p w14:paraId="71B402F7" w14:textId="261C1749" w:rsidR="00A05084" w:rsidRDefault="00A05084" w:rsidP="001F3C30">
            <w:pPr>
              <w:pStyle w:val="Tabell-titelbaseradpR2"/>
              <w:numPr>
                <w:ilvl w:val="0"/>
                <w:numId w:val="6"/>
              </w:numPr>
            </w:pPr>
            <w:r>
              <w:t>Villkor</w:t>
            </w:r>
          </w:p>
        </w:tc>
      </w:tr>
      <w:tr w:rsidR="00A05084" w14:paraId="1B2668F3" w14:textId="77777777" w:rsidTr="00A05084">
        <w:tc>
          <w:tcPr>
            <w:tcW w:w="9629" w:type="dxa"/>
          </w:tcPr>
          <w:p w14:paraId="0EBD9C6B" w14:textId="7045404B" w:rsidR="00A05084" w:rsidRPr="0072062B" w:rsidRDefault="0017379B" w:rsidP="0017379B">
            <w:r w:rsidRPr="00AF0359">
              <w:t>Provsamlingsansvarig/ansvarig prövare ansvarar för dokumentation av samtycke och tagna prov, dokumenterar återkallande av samtycke samt ombesörjer spårning av prov och övriga åtgärder till följd av återkallat samtycke</w:t>
            </w:r>
          </w:p>
        </w:tc>
      </w:tr>
    </w:tbl>
    <w:p w14:paraId="60926BB0" w14:textId="6C3A18A0" w:rsidR="005C015D" w:rsidRPr="00306A89" w:rsidRDefault="005C015D" w:rsidP="00306A89">
      <w:pPr>
        <w:spacing w:after="0"/>
        <w:rPr>
          <w:sz w:val="2"/>
          <w:szCs w:val="4"/>
        </w:rPr>
      </w:pPr>
    </w:p>
    <w:p w14:paraId="6D386850" w14:textId="77777777" w:rsidR="00A05084" w:rsidRPr="00306A89" w:rsidRDefault="00A05084" w:rsidP="00306A89">
      <w:pPr>
        <w:spacing w:after="0"/>
        <w:rPr>
          <w:sz w:val="2"/>
          <w:szCs w:val="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5084" w14:paraId="544A2797" w14:textId="77777777" w:rsidTr="001F3C30">
        <w:tc>
          <w:tcPr>
            <w:tcW w:w="9628" w:type="dxa"/>
            <w:gridSpan w:val="2"/>
            <w:shd w:val="clear" w:color="auto" w:fill="404040" w:themeFill="text1" w:themeFillTint="BF"/>
          </w:tcPr>
          <w:p w14:paraId="4F24DD49" w14:textId="217CFDDB" w:rsidR="00A05084" w:rsidRDefault="0017379B" w:rsidP="001F3C30">
            <w:pPr>
              <w:pStyle w:val="Tabell-titelbaseradpR2"/>
              <w:numPr>
                <w:ilvl w:val="0"/>
                <w:numId w:val="6"/>
              </w:numPr>
            </w:pPr>
            <w:r>
              <w:t>Underskrifter</w:t>
            </w:r>
          </w:p>
        </w:tc>
      </w:tr>
      <w:tr w:rsidR="00A05084" w14:paraId="29CC6C74" w14:textId="77777777" w:rsidTr="005040AA">
        <w:tc>
          <w:tcPr>
            <w:tcW w:w="9628" w:type="dxa"/>
            <w:gridSpan w:val="2"/>
            <w:shd w:val="clear" w:color="auto" w:fill="B4DDDB"/>
          </w:tcPr>
          <w:p w14:paraId="2752AD3B" w14:textId="6FA1E579" w:rsidR="00A05084" w:rsidRDefault="003924AC" w:rsidP="001F3C30">
            <w:pPr>
              <w:pStyle w:val="TabellrubrikbaseradpR3"/>
            </w:pPr>
            <w:r>
              <w:t>4</w:t>
            </w:r>
            <w:r w:rsidR="00A05084">
              <w:t>.</w:t>
            </w:r>
            <w:r>
              <w:t>1</w:t>
            </w:r>
            <w:r w:rsidR="00A05084">
              <w:t xml:space="preserve"> </w:t>
            </w:r>
            <w:r>
              <w:t>E-biobanksansvarig</w:t>
            </w:r>
          </w:p>
        </w:tc>
      </w:tr>
      <w:tr w:rsidR="00A05084" w14:paraId="77DB5B0B" w14:textId="77777777" w:rsidTr="005040AA">
        <w:tc>
          <w:tcPr>
            <w:tcW w:w="4814" w:type="dxa"/>
            <w:shd w:val="clear" w:color="auto" w:fill="B4DDDB"/>
          </w:tcPr>
          <w:p w14:paraId="22696493" w14:textId="7FB20C0B" w:rsidR="00A05084" w:rsidRDefault="003924AC" w:rsidP="001F3C30">
            <w:pPr>
              <w:pStyle w:val="Flt-titel"/>
            </w:pPr>
            <w:r>
              <w:t>4.1.1</w:t>
            </w:r>
            <w:r w:rsidR="00E46283">
              <w:t xml:space="preserve"> Underskrift</w:t>
            </w:r>
            <w:r w:rsidR="00A05084">
              <w:t>:</w:t>
            </w:r>
            <w:r w:rsidR="00A05084" w:rsidRPr="005800BB">
              <w:t xml:space="preserve"> </w:t>
            </w:r>
          </w:p>
          <w:p w14:paraId="40442B5A" w14:textId="5DB6F06D" w:rsidR="00A05084" w:rsidRPr="005800BB" w:rsidRDefault="00A05084" w:rsidP="001F3C30">
            <w:pPr>
              <w:pStyle w:val="Flt-svar"/>
            </w:pPr>
          </w:p>
        </w:tc>
        <w:tc>
          <w:tcPr>
            <w:tcW w:w="4814" w:type="dxa"/>
            <w:shd w:val="clear" w:color="auto" w:fill="B4DDDB"/>
          </w:tcPr>
          <w:p w14:paraId="123FEE45" w14:textId="6C75A4FC" w:rsidR="00A05084" w:rsidRDefault="003924AC" w:rsidP="001F3C30">
            <w:pPr>
              <w:pStyle w:val="Flt-titel"/>
            </w:pPr>
            <w:r>
              <w:t>4.1.</w:t>
            </w:r>
            <w:r w:rsidR="00E46283">
              <w:t>2 Namnförtydligande</w:t>
            </w:r>
            <w:r w:rsidR="00A05084">
              <w:t>:</w:t>
            </w:r>
          </w:p>
          <w:p w14:paraId="39A486FD" w14:textId="77777777" w:rsidR="00A05084" w:rsidRDefault="00A05084" w:rsidP="001F3C30">
            <w:pPr>
              <w:pStyle w:val="Flt-svar"/>
            </w:pPr>
            <w:r w:rsidRPr="007206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62B">
              <w:instrText xml:space="preserve"> FORMTEXT </w:instrText>
            </w:r>
            <w:r w:rsidRPr="0072062B">
              <w:fldChar w:fldCharType="separate"/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fldChar w:fldCharType="end"/>
            </w:r>
          </w:p>
        </w:tc>
      </w:tr>
      <w:tr w:rsidR="00A05084" w14:paraId="5DD06361" w14:textId="77777777" w:rsidTr="005040AA">
        <w:tc>
          <w:tcPr>
            <w:tcW w:w="4814" w:type="dxa"/>
            <w:shd w:val="clear" w:color="auto" w:fill="B4DDDB"/>
          </w:tcPr>
          <w:p w14:paraId="3540AB9C" w14:textId="0B785EBB" w:rsidR="00A05084" w:rsidRDefault="00E46283" w:rsidP="001F3C30">
            <w:pPr>
              <w:pStyle w:val="Flt-titel"/>
            </w:pPr>
            <w:r>
              <w:t>4.1.3</w:t>
            </w:r>
            <w:r w:rsidR="00A05084" w:rsidRPr="005800BB">
              <w:t xml:space="preserve"> </w:t>
            </w:r>
            <w:r w:rsidR="00FE03B5">
              <w:t>Datum</w:t>
            </w:r>
            <w:r w:rsidR="00A05084">
              <w:t>:</w:t>
            </w:r>
            <w:r w:rsidR="00A05084" w:rsidRPr="005800BB">
              <w:t xml:space="preserve"> </w:t>
            </w:r>
          </w:p>
          <w:p w14:paraId="0D0447D5" w14:textId="77777777" w:rsidR="00A05084" w:rsidRPr="005800BB" w:rsidRDefault="00A05084" w:rsidP="001F3C30">
            <w:pPr>
              <w:pStyle w:val="Flt-titel"/>
            </w:pPr>
            <w:r w:rsidRPr="007206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62B">
              <w:instrText xml:space="preserve"> FORMTEXT </w:instrText>
            </w:r>
            <w:r w:rsidRPr="0072062B">
              <w:fldChar w:fldCharType="separate"/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fldChar w:fldCharType="end"/>
            </w:r>
          </w:p>
        </w:tc>
        <w:tc>
          <w:tcPr>
            <w:tcW w:w="4814" w:type="dxa"/>
            <w:shd w:val="clear" w:color="auto" w:fill="B4DDDB"/>
          </w:tcPr>
          <w:p w14:paraId="784466C8" w14:textId="7774A0A6" w:rsidR="00A05084" w:rsidRDefault="00E46283" w:rsidP="001F3C30">
            <w:pPr>
              <w:pStyle w:val="Flt-titel"/>
            </w:pPr>
            <w:r>
              <w:t>4.1.4</w:t>
            </w:r>
            <w:r w:rsidR="00A05084" w:rsidRPr="005800BB">
              <w:t xml:space="preserve"> </w:t>
            </w:r>
            <w:r w:rsidR="00FE03B5">
              <w:t>Ort</w:t>
            </w:r>
            <w:r w:rsidR="00A05084">
              <w:t>:</w:t>
            </w:r>
            <w:r w:rsidR="00A05084" w:rsidRPr="005800BB">
              <w:t xml:space="preserve"> </w:t>
            </w:r>
          </w:p>
          <w:p w14:paraId="7327ED88" w14:textId="77777777" w:rsidR="00A05084" w:rsidRDefault="00A05084" w:rsidP="001F3C30">
            <w:pPr>
              <w:pStyle w:val="Flt-titel"/>
            </w:pPr>
            <w:r w:rsidRPr="007206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62B">
              <w:instrText xml:space="preserve"> FORMTEXT </w:instrText>
            </w:r>
            <w:r w:rsidRPr="0072062B">
              <w:fldChar w:fldCharType="separate"/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fldChar w:fldCharType="end"/>
            </w:r>
          </w:p>
        </w:tc>
      </w:tr>
      <w:tr w:rsidR="00FE03B5" w14:paraId="629BF663" w14:textId="77777777" w:rsidTr="001F3C30">
        <w:tc>
          <w:tcPr>
            <w:tcW w:w="9628" w:type="dxa"/>
            <w:gridSpan w:val="2"/>
          </w:tcPr>
          <w:p w14:paraId="6FD89368" w14:textId="06407F17" w:rsidR="00FE03B5" w:rsidRDefault="00FE03B5" w:rsidP="001F3C30">
            <w:pPr>
              <w:pStyle w:val="TabellrubrikbaseradpR3"/>
            </w:pPr>
            <w:r>
              <w:t>4.2 Provsamlingsansvarig/Ansvarig prövare</w:t>
            </w:r>
          </w:p>
        </w:tc>
      </w:tr>
      <w:tr w:rsidR="00FE03B5" w14:paraId="485011E7" w14:textId="77777777" w:rsidTr="001F3C30">
        <w:tc>
          <w:tcPr>
            <w:tcW w:w="4814" w:type="dxa"/>
          </w:tcPr>
          <w:p w14:paraId="14482CAD" w14:textId="77777777" w:rsidR="00FE03B5" w:rsidRDefault="00FE03B5" w:rsidP="001F3C30">
            <w:pPr>
              <w:pStyle w:val="Flt-titel"/>
            </w:pPr>
            <w:r>
              <w:t>4.1.1 Underskrift:</w:t>
            </w:r>
            <w:r w:rsidRPr="005800BB">
              <w:t xml:space="preserve"> </w:t>
            </w:r>
          </w:p>
          <w:p w14:paraId="2FE6B43A" w14:textId="77777777" w:rsidR="00FE03B5" w:rsidRPr="005800BB" w:rsidRDefault="00FE03B5" w:rsidP="001F3C30">
            <w:pPr>
              <w:pStyle w:val="Flt-svar"/>
            </w:pPr>
          </w:p>
        </w:tc>
        <w:tc>
          <w:tcPr>
            <w:tcW w:w="4814" w:type="dxa"/>
          </w:tcPr>
          <w:p w14:paraId="409CE492" w14:textId="77777777" w:rsidR="00FE03B5" w:rsidRDefault="00FE03B5" w:rsidP="001F3C30">
            <w:pPr>
              <w:pStyle w:val="Flt-titel"/>
            </w:pPr>
            <w:r>
              <w:t>4.1.2 Namnförtydligande:</w:t>
            </w:r>
          </w:p>
          <w:p w14:paraId="5DF98429" w14:textId="77777777" w:rsidR="00FE03B5" w:rsidRDefault="00FE03B5" w:rsidP="001F3C30">
            <w:pPr>
              <w:pStyle w:val="Flt-svar"/>
            </w:pPr>
            <w:r w:rsidRPr="007206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62B">
              <w:instrText xml:space="preserve"> FORMTEXT </w:instrText>
            </w:r>
            <w:r w:rsidRPr="0072062B">
              <w:fldChar w:fldCharType="separate"/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fldChar w:fldCharType="end"/>
            </w:r>
          </w:p>
        </w:tc>
      </w:tr>
      <w:tr w:rsidR="00FE03B5" w14:paraId="63967634" w14:textId="77777777" w:rsidTr="001F3C30">
        <w:tc>
          <w:tcPr>
            <w:tcW w:w="4814" w:type="dxa"/>
          </w:tcPr>
          <w:p w14:paraId="42CBB22B" w14:textId="77777777" w:rsidR="00FE03B5" w:rsidRDefault="00FE03B5" w:rsidP="001F3C30">
            <w:pPr>
              <w:pStyle w:val="Flt-titel"/>
            </w:pPr>
            <w:r>
              <w:t>4.1.3</w:t>
            </w:r>
            <w:r w:rsidRPr="005800BB">
              <w:t xml:space="preserve"> </w:t>
            </w:r>
            <w:r>
              <w:t>Datum:</w:t>
            </w:r>
            <w:r w:rsidRPr="005800BB">
              <w:t xml:space="preserve"> </w:t>
            </w:r>
          </w:p>
          <w:p w14:paraId="1B7F0100" w14:textId="77777777" w:rsidR="00FE03B5" w:rsidRPr="005800BB" w:rsidRDefault="00FE03B5" w:rsidP="001F3C30">
            <w:pPr>
              <w:pStyle w:val="Flt-titel"/>
            </w:pPr>
            <w:r w:rsidRPr="007206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62B">
              <w:instrText xml:space="preserve"> FORMTEXT </w:instrText>
            </w:r>
            <w:r w:rsidRPr="0072062B">
              <w:fldChar w:fldCharType="separate"/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fldChar w:fldCharType="end"/>
            </w:r>
          </w:p>
        </w:tc>
        <w:tc>
          <w:tcPr>
            <w:tcW w:w="4814" w:type="dxa"/>
          </w:tcPr>
          <w:p w14:paraId="72562D9F" w14:textId="77777777" w:rsidR="00FE03B5" w:rsidRDefault="00FE03B5" w:rsidP="001F3C30">
            <w:pPr>
              <w:pStyle w:val="Flt-titel"/>
            </w:pPr>
            <w:r>
              <w:t>4.1.4</w:t>
            </w:r>
            <w:r w:rsidRPr="005800BB">
              <w:t xml:space="preserve"> </w:t>
            </w:r>
            <w:r>
              <w:t>Ort:</w:t>
            </w:r>
            <w:r w:rsidRPr="005800BB">
              <w:t xml:space="preserve"> </w:t>
            </w:r>
          </w:p>
          <w:p w14:paraId="6F2117AF" w14:textId="77777777" w:rsidR="00FE03B5" w:rsidRDefault="00FE03B5" w:rsidP="001F3C30">
            <w:pPr>
              <w:pStyle w:val="Flt-titel"/>
            </w:pPr>
            <w:r w:rsidRPr="007206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062B">
              <w:instrText xml:space="preserve"> FORMTEXT </w:instrText>
            </w:r>
            <w:r w:rsidRPr="0072062B">
              <w:fldChar w:fldCharType="separate"/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t> </w:t>
            </w:r>
            <w:r w:rsidRPr="0072062B">
              <w:fldChar w:fldCharType="end"/>
            </w:r>
          </w:p>
        </w:tc>
      </w:tr>
    </w:tbl>
    <w:p w14:paraId="0C7CB704" w14:textId="3363F0C7" w:rsidR="003F7096" w:rsidRPr="008163F4" w:rsidRDefault="003F7096" w:rsidP="000C2B0C">
      <w:pPr>
        <w:spacing w:after="0"/>
      </w:pPr>
    </w:p>
    <w:sectPr w:rsidR="003F7096" w:rsidRPr="008163F4" w:rsidSect="002204C5">
      <w:type w:val="continuous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7BA8" w14:textId="77777777" w:rsidR="00DD5354" w:rsidRDefault="00DD5354" w:rsidP="00702A07">
      <w:r>
        <w:separator/>
      </w:r>
    </w:p>
    <w:p w14:paraId="741DAE13" w14:textId="77777777" w:rsidR="00DD5354" w:rsidRDefault="00DD5354" w:rsidP="00702A07"/>
    <w:p w14:paraId="31AC0B22" w14:textId="77777777" w:rsidR="00DD5354" w:rsidRDefault="00DD5354" w:rsidP="00702A07"/>
    <w:p w14:paraId="3033F77C" w14:textId="77777777" w:rsidR="00DD5354" w:rsidRDefault="00DD5354" w:rsidP="00702A07"/>
    <w:p w14:paraId="54AA2B9C" w14:textId="77777777" w:rsidR="00DD5354" w:rsidRDefault="00DD5354" w:rsidP="00702A07"/>
    <w:p w14:paraId="1F57D82A" w14:textId="77777777" w:rsidR="00DD5354" w:rsidRDefault="00DD5354" w:rsidP="00702A07"/>
    <w:p w14:paraId="080C8A98" w14:textId="77777777" w:rsidR="00DD5354" w:rsidRDefault="00DD5354" w:rsidP="00702A07"/>
  </w:endnote>
  <w:endnote w:type="continuationSeparator" w:id="0">
    <w:p w14:paraId="446E2F82" w14:textId="77777777" w:rsidR="00DD5354" w:rsidRDefault="00DD5354" w:rsidP="00702A07">
      <w:r>
        <w:continuationSeparator/>
      </w:r>
    </w:p>
    <w:p w14:paraId="52217301" w14:textId="77777777" w:rsidR="00DD5354" w:rsidRDefault="00DD5354" w:rsidP="00702A07"/>
    <w:p w14:paraId="6845D2F7" w14:textId="77777777" w:rsidR="00DD5354" w:rsidRDefault="00DD5354" w:rsidP="00702A07"/>
    <w:p w14:paraId="59BB3342" w14:textId="77777777" w:rsidR="00DD5354" w:rsidRDefault="00DD5354" w:rsidP="00702A07"/>
    <w:p w14:paraId="7DAA4988" w14:textId="77777777" w:rsidR="00DD5354" w:rsidRDefault="00DD5354" w:rsidP="00702A07"/>
    <w:p w14:paraId="08D3EF74" w14:textId="77777777" w:rsidR="00DD5354" w:rsidRDefault="00DD5354" w:rsidP="00702A07"/>
    <w:p w14:paraId="4595F128" w14:textId="77777777" w:rsidR="00DD5354" w:rsidRDefault="00DD5354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41013AA6" w:rsidR="00BE011B" w:rsidRDefault="00195795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84D0FF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78FAE1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5E0CBF2E" w:rsidR="0033297A" w:rsidRDefault="0033297A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63CA11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1A3253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2B0D" w14:textId="77777777" w:rsidR="00DD5354" w:rsidRDefault="00DD5354" w:rsidP="00702A07">
      <w:r>
        <w:separator/>
      </w:r>
    </w:p>
    <w:p w14:paraId="2F0B7887" w14:textId="77777777" w:rsidR="00DD5354" w:rsidRDefault="00DD5354" w:rsidP="00702A07"/>
    <w:p w14:paraId="661B8E9C" w14:textId="77777777" w:rsidR="00DD5354" w:rsidRDefault="00DD5354" w:rsidP="00702A07"/>
    <w:p w14:paraId="4A3AE005" w14:textId="77777777" w:rsidR="00DD5354" w:rsidRDefault="00DD5354" w:rsidP="00702A07"/>
    <w:p w14:paraId="4FB1087E" w14:textId="77777777" w:rsidR="00DD5354" w:rsidRDefault="00DD5354" w:rsidP="00702A07"/>
    <w:p w14:paraId="559F9A18" w14:textId="77777777" w:rsidR="00DD5354" w:rsidRDefault="00DD5354" w:rsidP="00702A07"/>
    <w:p w14:paraId="66E78021" w14:textId="77777777" w:rsidR="00DD5354" w:rsidRDefault="00DD5354" w:rsidP="00702A07"/>
  </w:footnote>
  <w:footnote w:type="continuationSeparator" w:id="0">
    <w:p w14:paraId="4DA94BEA" w14:textId="77777777" w:rsidR="00DD5354" w:rsidRDefault="00DD5354" w:rsidP="00702A07">
      <w:r>
        <w:continuationSeparator/>
      </w:r>
    </w:p>
    <w:p w14:paraId="72D23502" w14:textId="77777777" w:rsidR="00DD5354" w:rsidRDefault="00DD5354" w:rsidP="00702A07"/>
    <w:p w14:paraId="0548883D" w14:textId="77777777" w:rsidR="00DD5354" w:rsidRDefault="00DD5354" w:rsidP="00702A07"/>
    <w:p w14:paraId="4A9F3F09" w14:textId="77777777" w:rsidR="00DD5354" w:rsidRDefault="00DD5354" w:rsidP="00702A07"/>
    <w:p w14:paraId="5A4222EC" w14:textId="77777777" w:rsidR="00DD5354" w:rsidRDefault="00DD5354" w:rsidP="00702A07"/>
    <w:p w14:paraId="36428BBB" w14:textId="77777777" w:rsidR="00DD5354" w:rsidRDefault="00DD5354" w:rsidP="00702A07"/>
    <w:p w14:paraId="31F7502A" w14:textId="77777777" w:rsidR="00DD5354" w:rsidRDefault="00DD5354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1ACBA628" w:rsidR="00215DED" w:rsidRPr="00CC3A40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CC3A4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677F9D">
                                <w:fldChar w:fldCharType="begin"/>
                              </w:r>
                              <w:r w:rsidR="00677F9D">
                                <w:instrText>NUMPAGES  \* Arabic  \* MERGEFORMAT</w:instrText>
                              </w:r>
                              <w:r w:rsidR="00677F9D">
                                <w:fldChar w:fldCharType="separate"/>
                              </w:r>
                              <w:r>
                                <w:t>2</w:t>
                              </w:r>
                              <w:r w:rsidR="00677F9D">
                                <w:fldChar w:fldCharType="end"/>
                              </w:r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677F9D">
                          <w:fldChar w:fldCharType="begin"/>
                        </w:r>
                        <w:r w:rsidR="00677F9D">
                          <w:instrText>NUMPAGES  \* Arabic  \* MERGEFORMAT</w:instrText>
                        </w:r>
                        <w:r w:rsidR="00677F9D">
                          <w:fldChar w:fldCharType="separate"/>
                        </w:r>
                        <w:r>
                          <w:t>2</w:t>
                        </w:r>
                        <w:r w:rsidR="00677F9D">
                          <w:fldChar w:fldCharType="end"/>
                        </w:r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CC3A40">
      <w:t xml:space="preserve">Dokument: </w:t>
    </w:r>
    <w:r w:rsidR="00CC3A40">
      <w:t>P2</w:t>
    </w:r>
    <w:r w:rsidR="003B2667" w:rsidRPr="00CC3A40">
      <w:t xml:space="preserve">   Version: </w:t>
    </w:r>
    <w:r w:rsidR="00AA0C08" w:rsidRPr="00CC3A40">
      <w:t>1</w:t>
    </w:r>
    <w:r w:rsidR="00CC3A40">
      <w:t>0</w:t>
    </w:r>
    <w:r w:rsidR="00AA0C08" w:rsidRPr="00CC3A40">
      <w:t>.0</w:t>
    </w:r>
    <w:r w:rsidR="003B2667" w:rsidRPr="00CC3A40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425FE807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36CAEDD2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476C63" w:rsidRPr="00476C63">
                            <w:t>P2. Provsamling i e-biobank vid multicenterstudie</w:t>
                          </w:r>
                          <w:r w:rsidR="00476C63">
                            <w:t xml:space="preserve"> </w:t>
                          </w: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476C63">
                            <w:t>0</w:t>
                          </w:r>
                          <w:r w:rsidRPr="00BE27F4">
                            <w:t>.</w:t>
                          </w:r>
                          <w:r w:rsidR="00AA0C08">
                            <w:t>0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202</w:t>
                          </w:r>
                          <w:r w:rsidR="00476C63">
                            <w:t>3</w:t>
                          </w:r>
                          <w:r w:rsidRPr="00BE27F4">
                            <w:t>-0</w:t>
                          </w:r>
                          <w:r w:rsidR="00476C63">
                            <w:t>5</w:t>
                          </w:r>
                          <w:r w:rsidR="00184565">
                            <w:t>-30</w:t>
                          </w:r>
                          <w:r w:rsidRPr="00BE27F4">
                            <w:t xml:space="preserve">   </w:t>
                          </w:r>
                        </w:p>
                        <w:p w14:paraId="11EE4768" w14:textId="7BFBE58E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476C63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476C63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  <w:r w:rsidR="00184565">
                            <w:t xml:space="preserve"> </w:t>
                          </w:r>
                          <w:r w:rsidR="00184565" w:rsidRPr="00184565">
                            <w:rPr>
                              <w:b/>
                              <w:bCs/>
                              <w:i w:val="0"/>
                              <w:iCs w:val="0"/>
                              <w:color w:val="FF0000"/>
                            </w:rPr>
                            <w:t>OBS! Gäller fr.o.m. 1 juli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87304E8" w14:textId="36CAEDD2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476C63" w:rsidRPr="00476C63">
                      <w:t>P2. Provsamling i e-biobank vid multicenterstudie</w:t>
                    </w:r>
                    <w:r w:rsidR="00476C63">
                      <w:t xml:space="preserve"> </w:t>
                    </w: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476C63">
                      <w:t>0</w:t>
                    </w:r>
                    <w:r w:rsidRPr="00BE27F4">
                      <w:t>.</w:t>
                    </w:r>
                    <w:r w:rsidR="00AA0C08">
                      <w:t>0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202</w:t>
                    </w:r>
                    <w:r w:rsidR="00476C63">
                      <w:t>3</w:t>
                    </w:r>
                    <w:r w:rsidRPr="00BE27F4">
                      <w:t>-0</w:t>
                    </w:r>
                    <w:r w:rsidR="00476C63">
                      <w:t>5</w:t>
                    </w:r>
                    <w:r w:rsidR="00184565">
                      <w:t>-30</w:t>
                    </w:r>
                    <w:r w:rsidRPr="00BE27F4">
                      <w:t xml:space="preserve">   </w:t>
                    </w:r>
                  </w:p>
                  <w:p w14:paraId="11EE4768" w14:textId="7BFBE58E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476C63">
                      <w:t>Ledningsgrupp</w:t>
                    </w:r>
                    <w:r w:rsidRPr="00BE27F4">
                      <w:t xml:space="preserve"> på uppdrag av styrgrupp </w:t>
                    </w:r>
                    <w:r w:rsidR="00476C63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  <w:r w:rsidR="00184565">
                      <w:t xml:space="preserve"> </w:t>
                    </w:r>
                    <w:r w:rsidR="00184565" w:rsidRPr="00184565">
                      <w:rPr>
                        <w:b/>
                        <w:bCs/>
                        <w:i w:val="0"/>
                        <w:iCs w:val="0"/>
                        <w:color w:val="FF0000"/>
                      </w:rPr>
                      <w:t>OBS! Gäller fr.o.m. 1 juli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0461E6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677F9D">
                                <w:fldChar w:fldCharType="begin"/>
                              </w:r>
                              <w:r w:rsidR="00677F9D">
                                <w:instrText>NUMPAGES  \* Arabic  \* MERGEFORMAT</w:instrText>
                              </w:r>
                              <w:r w:rsidR="00677F9D">
                                <w:fldChar w:fldCharType="separate"/>
                              </w:r>
                              <w:r>
                                <w:t>2</w:t>
                              </w:r>
                              <w:r w:rsidR="00677F9D">
                                <w:fldChar w:fldCharType="end"/>
                              </w:r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677F9D">
                          <w:fldChar w:fldCharType="begin"/>
                        </w:r>
                        <w:r w:rsidR="00677F9D">
                          <w:instrText>NUMPAGES  \* Arabic  \* MERGEFORMAT</w:instrText>
                        </w:r>
                        <w:r w:rsidR="00677F9D">
                          <w:fldChar w:fldCharType="separate"/>
                        </w:r>
                        <w:r>
                          <w:t>2</w:t>
                        </w:r>
                        <w:r w:rsidR="00677F9D">
                          <w:fldChar w:fldCharType="end"/>
                        </w:r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68683">
    <w:abstractNumId w:val="8"/>
  </w:num>
  <w:num w:numId="2" w16cid:durableId="862943410">
    <w:abstractNumId w:val="3"/>
  </w:num>
  <w:num w:numId="3" w16cid:durableId="1059477831">
    <w:abstractNumId w:val="6"/>
  </w:num>
  <w:num w:numId="4" w16cid:durableId="339896583">
    <w:abstractNumId w:val="10"/>
  </w:num>
  <w:num w:numId="5" w16cid:durableId="306470067">
    <w:abstractNumId w:val="9"/>
  </w:num>
  <w:num w:numId="6" w16cid:durableId="404883994">
    <w:abstractNumId w:val="5"/>
  </w:num>
  <w:num w:numId="7" w16cid:durableId="1792481307">
    <w:abstractNumId w:val="7"/>
  </w:num>
  <w:num w:numId="8" w16cid:durableId="1764641851">
    <w:abstractNumId w:val="1"/>
  </w:num>
  <w:num w:numId="9" w16cid:durableId="1264995601">
    <w:abstractNumId w:val="2"/>
  </w:num>
  <w:num w:numId="10" w16cid:durableId="103162212">
    <w:abstractNumId w:val="0"/>
  </w:num>
  <w:num w:numId="11" w16cid:durableId="606885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sDBSIs3al167ojLMOA0fbj70GLzJ1IMPp3Utv94jpx7rhgP68byKGNOzJbDksXQ8AvOL0nS9TL/Jg3Kp+TlqQ==" w:salt="HrGYOZreKOG9Q3tW/9TIyw==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51347"/>
    <w:rsid w:val="00070331"/>
    <w:rsid w:val="00073B5B"/>
    <w:rsid w:val="000775CE"/>
    <w:rsid w:val="000C2B0C"/>
    <w:rsid w:val="00107B6D"/>
    <w:rsid w:val="0011512D"/>
    <w:rsid w:val="00147E54"/>
    <w:rsid w:val="00153D59"/>
    <w:rsid w:val="0017379B"/>
    <w:rsid w:val="00184565"/>
    <w:rsid w:val="001934D5"/>
    <w:rsid w:val="00195795"/>
    <w:rsid w:val="001A6AF6"/>
    <w:rsid w:val="001C1C14"/>
    <w:rsid w:val="001F6B51"/>
    <w:rsid w:val="00215DED"/>
    <w:rsid w:val="00220445"/>
    <w:rsid w:val="002204C5"/>
    <w:rsid w:val="00247FAC"/>
    <w:rsid w:val="002520D5"/>
    <w:rsid w:val="00276C89"/>
    <w:rsid w:val="002A3011"/>
    <w:rsid w:val="002A559D"/>
    <w:rsid w:val="002B19E3"/>
    <w:rsid w:val="002B260D"/>
    <w:rsid w:val="002B54B4"/>
    <w:rsid w:val="002B77AD"/>
    <w:rsid w:val="002C5463"/>
    <w:rsid w:val="002C579F"/>
    <w:rsid w:val="002D039E"/>
    <w:rsid w:val="002F5841"/>
    <w:rsid w:val="00306A89"/>
    <w:rsid w:val="00306DEB"/>
    <w:rsid w:val="003155BF"/>
    <w:rsid w:val="0032673B"/>
    <w:rsid w:val="0033297A"/>
    <w:rsid w:val="003642E9"/>
    <w:rsid w:val="00371960"/>
    <w:rsid w:val="0037217D"/>
    <w:rsid w:val="00386DAE"/>
    <w:rsid w:val="00391835"/>
    <w:rsid w:val="003924AC"/>
    <w:rsid w:val="003A3E7C"/>
    <w:rsid w:val="003B2667"/>
    <w:rsid w:val="003B2EF7"/>
    <w:rsid w:val="003F7096"/>
    <w:rsid w:val="004576A5"/>
    <w:rsid w:val="00476C63"/>
    <w:rsid w:val="00493FC8"/>
    <w:rsid w:val="004D2836"/>
    <w:rsid w:val="004E010F"/>
    <w:rsid w:val="004E22AF"/>
    <w:rsid w:val="004F63DE"/>
    <w:rsid w:val="005040AA"/>
    <w:rsid w:val="005201D8"/>
    <w:rsid w:val="00563C0B"/>
    <w:rsid w:val="005766AE"/>
    <w:rsid w:val="005800BB"/>
    <w:rsid w:val="00584185"/>
    <w:rsid w:val="00593ACA"/>
    <w:rsid w:val="005A263B"/>
    <w:rsid w:val="005A2C7A"/>
    <w:rsid w:val="005A7CE4"/>
    <w:rsid w:val="005C015D"/>
    <w:rsid w:val="005D0C60"/>
    <w:rsid w:val="005D2AE0"/>
    <w:rsid w:val="005D5A0A"/>
    <w:rsid w:val="005E0ED9"/>
    <w:rsid w:val="00630056"/>
    <w:rsid w:val="00637D00"/>
    <w:rsid w:val="00673196"/>
    <w:rsid w:val="006754C0"/>
    <w:rsid w:val="00677F9D"/>
    <w:rsid w:val="0069139A"/>
    <w:rsid w:val="00696A51"/>
    <w:rsid w:val="006A25BC"/>
    <w:rsid w:val="006A6900"/>
    <w:rsid w:val="006E2C1E"/>
    <w:rsid w:val="00702A07"/>
    <w:rsid w:val="007076C1"/>
    <w:rsid w:val="00710D98"/>
    <w:rsid w:val="0072062B"/>
    <w:rsid w:val="00747159"/>
    <w:rsid w:val="007559CF"/>
    <w:rsid w:val="007715E3"/>
    <w:rsid w:val="007A19E7"/>
    <w:rsid w:val="007C6370"/>
    <w:rsid w:val="007F2199"/>
    <w:rsid w:val="008119A4"/>
    <w:rsid w:val="008163F4"/>
    <w:rsid w:val="00836B28"/>
    <w:rsid w:val="008F02C0"/>
    <w:rsid w:val="008F0CC0"/>
    <w:rsid w:val="00905919"/>
    <w:rsid w:val="00947000"/>
    <w:rsid w:val="0095000D"/>
    <w:rsid w:val="00960BA1"/>
    <w:rsid w:val="009807C0"/>
    <w:rsid w:val="00994104"/>
    <w:rsid w:val="00994C4E"/>
    <w:rsid w:val="009B0C86"/>
    <w:rsid w:val="009E47B3"/>
    <w:rsid w:val="00A04D7E"/>
    <w:rsid w:val="00A05084"/>
    <w:rsid w:val="00A05292"/>
    <w:rsid w:val="00A53283"/>
    <w:rsid w:val="00A55CE6"/>
    <w:rsid w:val="00A67DA8"/>
    <w:rsid w:val="00A83EEB"/>
    <w:rsid w:val="00A86D37"/>
    <w:rsid w:val="00A96D73"/>
    <w:rsid w:val="00A97A1A"/>
    <w:rsid w:val="00AA0C08"/>
    <w:rsid w:val="00AA5EBD"/>
    <w:rsid w:val="00AA70AD"/>
    <w:rsid w:val="00AB28BF"/>
    <w:rsid w:val="00AF0700"/>
    <w:rsid w:val="00B53E45"/>
    <w:rsid w:val="00B571BB"/>
    <w:rsid w:val="00B6675F"/>
    <w:rsid w:val="00B70035"/>
    <w:rsid w:val="00BE011B"/>
    <w:rsid w:val="00BE1A5A"/>
    <w:rsid w:val="00BE27F4"/>
    <w:rsid w:val="00BF452B"/>
    <w:rsid w:val="00BF460C"/>
    <w:rsid w:val="00BF487B"/>
    <w:rsid w:val="00BF4E45"/>
    <w:rsid w:val="00C10F64"/>
    <w:rsid w:val="00C11704"/>
    <w:rsid w:val="00C13BE0"/>
    <w:rsid w:val="00C36770"/>
    <w:rsid w:val="00C55254"/>
    <w:rsid w:val="00C662A6"/>
    <w:rsid w:val="00C90573"/>
    <w:rsid w:val="00C92FD3"/>
    <w:rsid w:val="00CA4F42"/>
    <w:rsid w:val="00CC3A40"/>
    <w:rsid w:val="00CD23BD"/>
    <w:rsid w:val="00D01EF7"/>
    <w:rsid w:val="00D30ECF"/>
    <w:rsid w:val="00D570B5"/>
    <w:rsid w:val="00D82B78"/>
    <w:rsid w:val="00D87EAA"/>
    <w:rsid w:val="00DC00E5"/>
    <w:rsid w:val="00DD0B2E"/>
    <w:rsid w:val="00DD5354"/>
    <w:rsid w:val="00E46283"/>
    <w:rsid w:val="00E67F20"/>
    <w:rsid w:val="00E8164D"/>
    <w:rsid w:val="00E86327"/>
    <w:rsid w:val="00E86465"/>
    <w:rsid w:val="00E87A11"/>
    <w:rsid w:val="00E92908"/>
    <w:rsid w:val="00EA01B5"/>
    <w:rsid w:val="00EA412A"/>
    <w:rsid w:val="00EB5F3E"/>
    <w:rsid w:val="00F15AA0"/>
    <w:rsid w:val="00F3311D"/>
    <w:rsid w:val="00F46FAE"/>
    <w:rsid w:val="00FD2ECD"/>
    <w:rsid w:val="00FE03B5"/>
    <w:rsid w:val="00FE548E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CE6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B54B4"/>
    <w:pPr>
      <w:keepNext/>
      <w:keepLines/>
      <w:spacing w:before="300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54B4"/>
    <w:rPr>
      <w:rFonts w:ascii="Arial" w:eastAsiaTheme="majorEastAsia" w:hAnsi="Arial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72062B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C36770"/>
    <w:pPr>
      <w:spacing w:before="60" w:after="40"/>
    </w:pPr>
  </w:style>
  <w:style w:type="paragraph" w:customStyle="1" w:styleId="Tabell-titelbaseradpR2">
    <w:name w:val="Tabell-titel (baserad på R2)"/>
    <w:qFormat/>
    <w:rsid w:val="00371960"/>
    <w:pPr>
      <w:spacing w:before="160" w:after="80"/>
    </w:pPr>
    <w:rPr>
      <w:rFonts w:ascii="Arial" w:eastAsiaTheme="majorEastAsia" w:hAnsi="Arial" w:cs="Arial"/>
      <w:b/>
      <w:bCs/>
      <w:color w:val="FFFFFF" w:themeColor="background1"/>
      <w:sz w:val="36"/>
      <w:szCs w:val="36"/>
    </w:rPr>
  </w:style>
  <w:style w:type="paragraph" w:customStyle="1" w:styleId="TabellrubrikbaseradpR3">
    <w:name w:val="Tabell rubrik (baserad på R3)"/>
    <w:qFormat/>
    <w:rsid w:val="00E86465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1934D5"/>
    <w:pPr>
      <w:spacing w:after="0"/>
    </w:pPr>
    <w:rPr>
      <w:sz w:val="5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37D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37D0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372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P2. Provsamling i e-biobank vid multicenterstudie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Biobank Sverige</dc:creator>
  <cp:keywords/>
  <dc:description/>
  <cp:lastModifiedBy>Elin Wallin</cp:lastModifiedBy>
  <cp:revision>51</cp:revision>
  <dcterms:created xsi:type="dcterms:W3CDTF">2023-04-28T11:41:00Z</dcterms:created>
  <dcterms:modified xsi:type="dcterms:W3CDTF">2023-07-10T07:40:00Z</dcterms:modified>
</cp:coreProperties>
</file>